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eastAsia="zh-CN"/>
        </w:rPr>
        <w:t>手摇式二折病床（单摇无轮）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  <w:t>配置：床头尾板、不锈钢弯管护栏、分离杂物架、引流钩、床头柜、床垫、餐板。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(1)规格：21</w:t>
      </w: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0×9</w:t>
      </w: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0(包括护栏)×500(不包括床头高度)±10mm。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(2)升降功能：背部升降：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u w:val="none" w:color="auto"/>
          <w:lang w:val="en-US" w:eastAsia="zh-CN" w:bidi="ar-SA"/>
        </w:rPr>
        <w:t>升</w:t>
      </w:r>
      <w:r>
        <w:rPr>
          <w:rFonts w:hint="eastAsia" w:cs="宋体"/>
          <w:b w:val="0"/>
          <w:bCs w:val="0"/>
          <w:color w:val="auto"/>
          <w:kern w:val="2"/>
          <w:sz w:val="28"/>
          <w:szCs w:val="28"/>
          <w:u w:val="none" w:color="auto"/>
          <w:lang w:val="en-US" w:eastAsia="zh-CN" w:bidi="ar-SA"/>
        </w:rPr>
        <w:t>降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u w:val="none" w:color="auto"/>
          <w:lang w:val="en-US" w:eastAsia="zh-CN" w:bidi="ar-SA"/>
        </w:rPr>
        <w:t>角度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0～</w:t>
      </w: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5°,±2°。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(3)床面板:采用优质冷轧板材,板厚≥1.0mm。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(4)床板连接头：采用钢制圆形铰链，圆形铰链厚度≥3mm。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8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(</w:t>
      </w:r>
      <w:r>
        <w:rPr>
          <w:rFonts w:hint="eastAsia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none" w:color="auto"/>
          <w:lang w:val="en-US" w:eastAsia="zh-CN" w:bidi="ar-SA"/>
        </w:rPr>
        <w:t>)床身主要部件：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①床框采用</w:t>
      </w:r>
      <w:r>
        <w:rPr>
          <w:rFonts w:hint="eastAsia" w:cs="宋体"/>
          <w:b w:val="0"/>
          <w:bCs w:val="0"/>
          <w:spacing w:val="-5"/>
          <w:sz w:val="28"/>
          <w:szCs w:val="28"/>
          <w:u w:val="none" w:color="auto"/>
          <w:lang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30mm×60mm×1.2mm</w:t>
      </w:r>
      <w:r>
        <w:rPr>
          <w:rFonts w:hint="eastAsia" w:ascii="宋体" w:hAnsi="宋体" w:eastAsia="宋体" w:cs="宋体"/>
          <w:b w:val="0"/>
          <w:bCs w:val="0"/>
          <w:spacing w:val="-48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优质碳钢矩管</w:t>
      </w:r>
      <w:r>
        <w:rPr>
          <w:rFonts w:hint="eastAsia" w:cs="宋体"/>
          <w:b w:val="0"/>
          <w:bCs w:val="0"/>
          <w:spacing w:val="-5"/>
          <w:sz w:val="28"/>
          <w:szCs w:val="28"/>
          <w:u w:val="none" w:color="auto"/>
          <w:lang w:eastAsia="zh-CN"/>
        </w:rPr>
        <w:t>整体焊接成型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②床尾板下方设计有隐藏式餐板槽，餐板在不用时可置于此处。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val="en-US" w:eastAsia="zh-CN"/>
        </w:rPr>
        <w:t>(6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</w:rPr>
        <w:t>)护栏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pacing w:val="-1"/>
          <w:sz w:val="28"/>
          <w:szCs w:val="28"/>
          <w:u w:val="none" w:color="auto"/>
        </w:rPr>
        <w:t>不锈钢打弯弯管护栏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主管采用直径≥30mmD</w:t>
      </w:r>
      <w:r>
        <w:rPr>
          <w:rFonts w:hint="eastAsia" w:ascii="宋体" w:hAnsi="宋体" w:eastAsia="宋体" w:cs="宋体"/>
          <w:b w:val="0"/>
          <w:bCs w:val="0"/>
          <w:spacing w:val="-4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型铝合金管，立管使用直径≥19mm</w:t>
      </w:r>
      <w:r>
        <w:rPr>
          <w:rFonts w:hint="eastAsia" w:ascii="宋体" w:hAnsi="宋体" w:eastAsia="宋体" w:cs="宋体"/>
          <w:b w:val="0"/>
          <w:bCs w:val="0"/>
          <w:spacing w:val="-42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不锈钢圆管，采用侧位击孔安装方式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6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17"/>
          <w:sz w:val="28"/>
          <w:szCs w:val="28"/>
          <w:u w:val="none" w:color="auto"/>
          <w:lang w:val="en-US" w:eastAsia="zh-CN"/>
        </w:rPr>
        <w:t>(7</w:t>
      </w: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  <w:u w:val="none" w:color="auto"/>
        </w:rPr>
        <w:t>)床头床尾板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="134" w:leftChars="0"/>
        <w:jc w:val="left"/>
        <w:textAlignment w:val="auto"/>
        <w:rPr>
          <w:rFonts w:hint="eastAsia" w:cs="宋体"/>
          <w:b w:val="0"/>
          <w:bCs w:val="0"/>
          <w:spacing w:val="-9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9"/>
          <w:sz w:val="28"/>
          <w:szCs w:val="28"/>
          <w:u w:val="none" w:color="auto"/>
        </w:rPr>
        <w:t>①高强度工程塑料</w:t>
      </w:r>
      <w:r>
        <w:rPr>
          <w:rFonts w:hint="eastAsia" w:cs="宋体"/>
          <w:b w:val="0"/>
          <w:bCs w:val="0"/>
          <w:spacing w:val="-9"/>
          <w:sz w:val="28"/>
          <w:szCs w:val="28"/>
          <w:u w:val="none" w:color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-9"/>
          <w:sz w:val="28"/>
          <w:szCs w:val="28"/>
          <w:u w:val="none" w:color="auto"/>
          <w:lang w:eastAsia="zh-CN"/>
        </w:rPr>
        <w:t>②采用插式结构。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7"/>
          <w:sz w:val="28"/>
          <w:szCs w:val="28"/>
          <w:u w:val="none" w:color="auto"/>
          <w:lang w:val="en-US" w:eastAsia="zh-CN"/>
        </w:rPr>
        <w:t>(8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)防撞包角：包角采用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工程塑料，输液杆插在包角上</w:t>
      </w:r>
      <w:r>
        <w:rPr>
          <w:rFonts w:hint="eastAsia" w:ascii="宋体" w:hAnsi="宋体" w:eastAsia="宋体" w:cs="宋体"/>
          <w:b w:val="0"/>
          <w:bCs w:val="0"/>
          <w:spacing w:val="3"/>
          <w:sz w:val="28"/>
          <w:szCs w:val="28"/>
          <w:u w:val="none" w:color="auto"/>
        </w:rPr>
        <w:t>方形插孔</w:t>
      </w:r>
      <w:r>
        <w:rPr>
          <w:rFonts w:hint="eastAsia" w:cs="宋体"/>
          <w:b w:val="0"/>
          <w:bCs w:val="0"/>
          <w:spacing w:val="3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val="en-US" w:eastAsia="zh-CN"/>
        </w:rPr>
        <w:t>9）床架加工：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整体床架材质</w:t>
      </w:r>
      <w:r>
        <w:rPr>
          <w:rFonts w:hint="eastAsia" w:ascii="宋体" w:hAnsi="宋体" w:eastAsia="宋体" w:cs="宋体"/>
          <w:b w:val="0"/>
          <w:bCs w:val="0"/>
          <w:spacing w:val="8"/>
          <w:position w:val="13"/>
          <w:sz w:val="28"/>
          <w:szCs w:val="28"/>
          <w:u w:val="none" w:color="auto"/>
        </w:rPr>
        <w:t>具有耐腐蚀、耐褪色等特性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20"/>
          <w:sz w:val="28"/>
          <w:szCs w:val="28"/>
          <w:u w:val="none" w:color="auto"/>
          <w:lang w:val="en-US" w:eastAsia="zh-CN"/>
        </w:rPr>
        <w:t>(10</w:t>
      </w: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u w:val="none" w:color="auto"/>
        </w:rPr>
        <w:t>)传动装置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>①</w:t>
      </w:r>
      <w:r>
        <w:rPr>
          <w:rFonts w:hint="eastAsia" w:ascii="宋体" w:hAnsi="宋体" w:eastAsia="宋体" w:cs="宋体"/>
          <w:b w:val="0"/>
          <w:bCs w:val="0"/>
          <w:spacing w:val="-52"/>
          <w:position w:val="1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>摇把采用</w:t>
      </w:r>
      <w:r>
        <w:rPr>
          <w:rFonts w:hint="eastAsia" w:ascii="宋体" w:hAnsi="宋体" w:eastAsia="宋体" w:cs="宋体"/>
          <w:b w:val="0"/>
          <w:bCs w:val="0"/>
          <w:position w:val="16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 xml:space="preserve"> 工程塑料，具备防撞结构设计，可0°～180°三档拆叠</w:t>
      </w:r>
      <w:r>
        <w:rPr>
          <w:rFonts w:hint="eastAsia" w:cs="宋体"/>
          <w:b w:val="0"/>
          <w:bCs w:val="0"/>
          <w:spacing w:val="5"/>
          <w:position w:val="16"/>
          <w:sz w:val="28"/>
          <w:szCs w:val="28"/>
          <w:u w:val="none" w:color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  <w:u w:val="none" w:color="auto"/>
        </w:rPr>
        <w:t>②</w:t>
      </w:r>
      <w:r>
        <w:rPr>
          <w:rFonts w:hint="eastAsia" w:ascii="宋体" w:hAnsi="宋体" w:eastAsia="宋体" w:cs="宋体"/>
          <w:b w:val="0"/>
          <w:bCs w:val="0"/>
          <w:spacing w:val="-81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  <w:u w:val="none" w:color="auto"/>
        </w:rPr>
        <w:t>摇把和丝杆之间采用“万向接”连接技术，“万向接”为钢件；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2"/>
          <w:position w:val="16"/>
          <w:sz w:val="28"/>
          <w:szCs w:val="28"/>
          <w:u w:val="none" w:color="auto"/>
        </w:rPr>
        <w:t>③</w:t>
      </w:r>
      <w:r>
        <w:rPr>
          <w:rFonts w:hint="eastAsia" w:ascii="宋体" w:hAnsi="宋体" w:eastAsia="宋体" w:cs="宋体"/>
          <w:b w:val="0"/>
          <w:bCs w:val="0"/>
          <w:spacing w:val="-23"/>
          <w:position w:val="1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2"/>
          <w:position w:val="16"/>
          <w:sz w:val="28"/>
          <w:szCs w:val="28"/>
          <w:u w:val="none" w:color="auto"/>
        </w:rPr>
        <w:t>手摇床丝杆有双向过盈保护装置</w:t>
      </w:r>
      <w:r>
        <w:rPr>
          <w:rFonts w:hint="eastAsia" w:cs="宋体"/>
          <w:b w:val="0"/>
          <w:bCs w:val="0"/>
          <w:spacing w:val="2"/>
          <w:position w:val="16"/>
          <w:sz w:val="28"/>
          <w:szCs w:val="28"/>
          <w:u w:val="none" w:color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1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)杂物架：采用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eastAsia="zh-CN"/>
        </w:rPr>
        <w:t>碳钢材质。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7"/>
          <w:position w:val="14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7"/>
          <w:position w:val="14"/>
          <w:sz w:val="28"/>
          <w:szCs w:val="28"/>
          <w:u w:val="none" w:color="auto"/>
        </w:rPr>
        <w:t>1</w:t>
      </w:r>
      <w:r>
        <w:rPr>
          <w:rFonts w:hint="eastAsia" w:cs="宋体"/>
          <w:b w:val="0"/>
          <w:bCs w:val="0"/>
          <w:spacing w:val="7"/>
          <w:position w:val="14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pacing w:val="7"/>
          <w:position w:val="14"/>
          <w:sz w:val="28"/>
          <w:szCs w:val="28"/>
          <w:u w:val="none" w:color="auto"/>
        </w:rPr>
        <w:t>)引流钩：病床两侧均配置引流钩，便于护理操作。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1</w:t>
      </w:r>
      <w:r>
        <w:rPr>
          <w:rFonts w:hint="eastAsia" w:cs="宋体"/>
          <w:b w:val="0"/>
          <w:bCs w:val="0"/>
          <w:spacing w:val="7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 xml:space="preserve">)床上餐桌板：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 xml:space="preserve"> 工程塑料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</w:rPr>
        <w:t>，伸缩式，长度可调，颜色与床整体色调一致</w:t>
      </w:r>
      <w:r>
        <w:rPr>
          <w:rFonts w:hint="eastAsia" w:cs="宋体"/>
          <w:b w:val="0"/>
          <w:bCs w:val="0"/>
          <w:spacing w:val="6"/>
          <w:sz w:val="28"/>
          <w:szCs w:val="28"/>
          <w:u w:val="none" w:color="auto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餐板在不用时置于床尾板下方隐藏式餐板槽</w:t>
      </w: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内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line="360" w:lineRule="auto"/>
        <w:jc w:val="left"/>
        <w:textAlignment w:val="auto"/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)床垫：床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垫厚度≥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70mm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，底层为≥30mm</w:t>
      </w:r>
      <w:r>
        <w:rPr>
          <w:rFonts w:hint="eastAsia" w:ascii="宋体" w:hAnsi="宋体" w:eastAsia="宋体" w:cs="宋体"/>
          <w:b w:val="0"/>
          <w:bCs w:val="0"/>
          <w:spacing w:val="-38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椰丝成型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垫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，</w:t>
      </w:r>
      <w:r>
        <w:rPr>
          <w:rFonts w:hint="eastAsia" w:ascii="宋体" w:hAnsi="宋体" w:eastAsia="宋体" w:cs="宋体"/>
          <w:b w:val="0"/>
          <w:bCs w:val="0"/>
          <w:spacing w:val="-52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 xml:space="preserve"> 面层≥40mm</w:t>
      </w:r>
      <w:r>
        <w:rPr>
          <w:rFonts w:hint="eastAsia" w:ascii="宋体" w:hAnsi="宋体" w:eastAsia="宋体" w:cs="宋体"/>
          <w:b w:val="0"/>
          <w:bCs w:val="0"/>
          <w:spacing w:val="-29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高弹性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海绵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，有透气孔</w:t>
      </w: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，外套采用优质防水布料。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6" w:line="212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)床头柜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规格：4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0×4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0×750mm</w:t>
      </w:r>
      <w:r>
        <w:rPr>
          <w:rFonts w:hint="eastAsia" w:ascii="宋体" w:hAnsi="宋体" w:eastAsia="宋体" w:cs="宋体"/>
          <w:b w:val="0"/>
          <w:bCs w:val="0"/>
          <w:spacing w:val="8"/>
          <w:sz w:val="28"/>
          <w:szCs w:val="28"/>
          <w:u w:val="none" w:color="auto"/>
        </w:rPr>
        <w:t>±10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mm</w:t>
      </w:r>
      <w:r>
        <w:rPr>
          <w:rFonts w:hint="eastAsia" w:ascii="宋体" w:hAnsi="宋体" w:eastAsia="宋体" w:cs="宋体"/>
          <w:b w:val="0"/>
          <w:bCs w:val="0"/>
          <w:spacing w:val="-29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采用ABS高级工程塑</w:t>
      </w:r>
      <w:r>
        <w:rPr>
          <w:rFonts w:hint="eastAsia" w:ascii="宋体" w:hAnsi="宋体" w:eastAsia="宋体" w:cs="宋体"/>
          <w:b w:val="0"/>
          <w:bCs w:val="0"/>
          <w:spacing w:val="-17"/>
          <w:sz w:val="28"/>
          <w:szCs w:val="28"/>
          <w:u w:val="none" w:color="auto"/>
        </w:rPr>
        <w:t>料，表面易清洗、擦拭，；配抽屉、单拉门，</w:t>
      </w:r>
      <w:r>
        <w:rPr>
          <w:rFonts w:hint="eastAsia" w:ascii="宋体" w:hAnsi="宋体" w:eastAsia="宋体" w:cs="宋体"/>
          <w:b w:val="0"/>
          <w:bCs w:val="0"/>
          <w:spacing w:val="-17"/>
          <w:sz w:val="28"/>
          <w:szCs w:val="28"/>
          <w:u w:val="none" w:color="auto"/>
          <w:lang w:eastAsia="zh-CN"/>
        </w:rPr>
        <w:t>柜内放隔板，</w:t>
      </w:r>
      <w:r>
        <w:rPr>
          <w:rFonts w:hint="eastAsia" w:ascii="宋体" w:hAnsi="宋体" w:eastAsia="宋体" w:cs="宋体"/>
          <w:b w:val="0"/>
          <w:bCs w:val="0"/>
          <w:spacing w:val="15"/>
          <w:sz w:val="28"/>
          <w:szCs w:val="28"/>
          <w:u w:val="none" w:color="auto"/>
        </w:rPr>
        <w:t>可放置水瓶；两侧配不锈钢伸缩式毛巾架、污物袋挂</w:t>
      </w:r>
      <w:r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</w:rPr>
        <w:t>勾</w:t>
      </w:r>
      <w:r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6" w:line="212" w:lineRule="auto"/>
        <w:ind w:left="0" w:left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eastAsia="zh-CN"/>
        </w:rPr>
      </w:pPr>
      <w:r>
        <w:rPr>
          <w:rFonts w:hint="eastAsia" w:cs="宋体"/>
          <w:b/>
          <w:bCs/>
          <w:spacing w:val="4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u w:val="none" w:color="auto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u w:val="none" w:color="auto"/>
        </w:rPr>
        <w:t>手摇式三折病床</w:t>
      </w: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u w:val="none" w:color="auto"/>
          <w:lang w:eastAsia="zh-CN"/>
        </w:rPr>
        <w:t>（双摇带轮）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0" w:line="600" w:lineRule="exact"/>
        <w:ind w:left="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6"/>
          <w:position w:val="20"/>
          <w:sz w:val="28"/>
          <w:szCs w:val="28"/>
          <w:u w:val="none" w:color="auto"/>
        </w:rPr>
        <w:t>配置</w:t>
      </w:r>
      <w:r>
        <w:rPr>
          <w:rFonts w:hint="eastAsia" w:cs="宋体"/>
          <w:b w:val="0"/>
          <w:bCs w:val="0"/>
          <w:spacing w:val="6"/>
          <w:position w:val="20"/>
          <w:sz w:val="28"/>
          <w:szCs w:val="28"/>
          <w:u w:val="none" w:color="auto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pacing w:val="6"/>
          <w:position w:val="20"/>
          <w:sz w:val="28"/>
          <w:szCs w:val="28"/>
          <w:u w:val="none" w:color="auto"/>
        </w:rPr>
        <w:t>床头尾板、</w:t>
      </w:r>
      <w:r>
        <w:rPr>
          <w:rFonts w:hint="eastAsia" w:ascii="宋体" w:hAnsi="宋体" w:eastAsia="宋体" w:cs="宋体"/>
          <w:b w:val="0"/>
          <w:bCs w:val="0"/>
          <w:color w:val="auto"/>
          <w:spacing w:val="6"/>
          <w:position w:val="20"/>
          <w:sz w:val="28"/>
          <w:szCs w:val="28"/>
          <w:u w:val="none" w:color="auto"/>
        </w:rPr>
        <w:t>不锈钢弯管护栏</w:t>
      </w:r>
      <w:r>
        <w:rPr>
          <w:rFonts w:hint="eastAsia" w:ascii="宋体" w:hAnsi="宋体" w:eastAsia="宋体" w:cs="宋体"/>
          <w:b w:val="0"/>
          <w:bCs w:val="0"/>
          <w:spacing w:val="6"/>
          <w:position w:val="20"/>
          <w:sz w:val="28"/>
          <w:szCs w:val="28"/>
          <w:u w:val="none" w:color="auto"/>
        </w:rPr>
        <w:t>、分离杂物架、引流钩、5寸双面轮、床头柜、床垫</w:t>
      </w:r>
      <w:r>
        <w:rPr>
          <w:rFonts w:hint="eastAsia" w:cs="宋体"/>
          <w:b w:val="0"/>
          <w:bCs w:val="0"/>
          <w:spacing w:val="6"/>
          <w:position w:val="20"/>
          <w:sz w:val="28"/>
          <w:szCs w:val="28"/>
          <w:u w:val="none" w:color="auto"/>
          <w:lang w:eastAsia="zh-CN"/>
        </w:rPr>
        <w:t>、</w:t>
      </w:r>
      <w:r>
        <w:rPr>
          <w:rFonts w:hint="eastAsia" w:cs="宋体"/>
          <w:b w:val="0"/>
          <w:bCs w:val="0"/>
          <w:spacing w:val="6"/>
          <w:position w:val="20"/>
          <w:sz w:val="28"/>
          <w:szCs w:val="28"/>
          <w:u w:val="none" w:color="auto"/>
          <w:lang w:val="en-US" w:eastAsia="zh-CN"/>
        </w:rPr>
        <w:t>餐桌板。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1" w:line="219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(1)规格：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21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×9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0(包括护栏</w:t>
      </w:r>
      <w:r>
        <w:rPr>
          <w:rFonts w:hint="eastAsia" w:ascii="宋体" w:hAnsi="宋体" w:eastAsia="宋体" w:cs="宋体"/>
          <w:b w:val="0"/>
          <w:bCs w:val="0"/>
          <w:spacing w:val="8"/>
          <w:sz w:val="28"/>
          <w:szCs w:val="28"/>
          <w:u w:val="none" w:color="auto"/>
        </w:rPr>
        <w:t>)×500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mm</w:t>
      </w:r>
      <w:r>
        <w:rPr>
          <w:rFonts w:hint="eastAsia" w:ascii="宋体" w:hAnsi="宋体" w:eastAsia="宋体" w:cs="宋体"/>
          <w:b w:val="0"/>
          <w:bCs w:val="0"/>
          <w:spacing w:val="8"/>
          <w:sz w:val="28"/>
          <w:szCs w:val="28"/>
          <w:u w:val="none" w:color="auto"/>
        </w:rPr>
        <w:t>(不包括床头高度)±10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mm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3" w:line="219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30"/>
          <w:sz w:val="28"/>
          <w:szCs w:val="28"/>
          <w:u w:val="none" w:color="auto"/>
        </w:rPr>
        <w:t>(2)升降功能：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9" w:line="216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①</w:t>
      </w:r>
      <w:r>
        <w:rPr>
          <w:rFonts w:hint="eastAsia" w:ascii="宋体" w:hAnsi="宋体" w:eastAsia="宋体" w:cs="宋体"/>
          <w:b w:val="0"/>
          <w:bCs w:val="0"/>
          <w:spacing w:val="-101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12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背部升降：升降角度0～</w:t>
      </w:r>
      <w:r>
        <w:rPr>
          <w:rFonts w:hint="eastAsia" w:cs="宋体"/>
          <w:b w:val="0"/>
          <w:bCs w:val="0"/>
          <w:spacing w:val="13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5°,±</w:t>
      </w:r>
      <w:r>
        <w:rPr>
          <w:rFonts w:hint="eastAsia" w:cs="宋体"/>
          <w:b w:val="0"/>
          <w:bCs w:val="0"/>
          <w:spacing w:val="13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°;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216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</w:rPr>
        <w:t>②腿部</w:t>
      </w:r>
      <w:r>
        <w:rPr>
          <w:rFonts w:hint="eastAsia" w:cs="宋体"/>
          <w:b w:val="0"/>
          <w:bCs w:val="0"/>
          <w:spacing w:val="6"/>
          <w:sz w:val="28"/>
          <w:szCs w:val="28"/>
          <w:u w:val="none" w:color="auto"/>
          <w:lang w:eastAsia="zh-CN"/>
        </w:rPr>
        <w:t>升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</w:rPr>
        <w:t>降：升降角度0～45°,±</w:t>
      </w:r>
      <w:r>
        <w:rPr>
          <w:rFonts w:hint="eastAsia" w:cs="宋体"/>
          <w:b w:val="0"/>
          <w:bCs w:val="0"/>
          <w:spacing w:val="6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</w:rPr>
        <w:t>°。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3"/>
          <w:position w:val="17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3"/>
          <w:position w:val="17"/>
          <w:sz w:val="28"/>
          <w:szCs w:val="28"/>
          <w:u w:val="none" w:color="auto"/>
          <w:lang w:val="en-US" w:eastAsia="zh-CN"/>
        </w:rPr>
        <w:t>3）床面板：</w:t>
      </w:r>
      <w:r>
        <w:rPr>
          <w:rFonts w:hint="eastAsia" w:ascii="宋体" w:hAnsi="宋体" w:eastAsia="宋体" w:cs="宋体"/>
          <w:b w:val="0"/>
          <w:bCs w:val="0"/>
          <w:spacing w:val="3"/>
          <w:position w:val="17"/>
          <w:sz w:val="28"/>
          <w:szCs w:val="28"/>
          <w:u w:val="none" w:color="auto"/>
        </w:rPr>
        <w:t>采用优质冷轧板材</w:t>
      </w:r>
      <w:r>
        <w:rPr>
          <w:rFonts w:hint="eastAsia" w:cs="宋体"/>
          <w:b w:val="0"/>
          <w:bCs w:val="0"/>
          <w:spacing w:val="3"/>
          <w:position w:val="17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3"/>
          <w:position w:val="17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3"/>
          <w:position w:val="17"/>
          <w:sz w:val="28"/>
          <w:szCs w:val="28"/>
          <w:u w:val="none" w:color="auto"/>
          <w:lang w:val="en-US" w:eastAsia="zh-CN"/>
        </w:rPr>
        <w:t>4）床板连接头：采用钢制圆形铰链，圆形铰链厚度≥3mm。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(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)床身主要部件：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①床框采用</w:t>
      </w:r>
      <w:r>
        <w:rPr>
          <w:rFonts w:hint="eastAsia" w:cs="宋体"/>
          <w:b w:val="0"/>
          <w:bCs w:val="0"/>
          <w:spacing w:val="-5"/>
          <w:sz w:val="28"/>
          <w:szCs w:val="28"/>
          <w:u w:val="none" w:color="auto"/>
          <w:lang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30mm×60mm×1.2mm</w:t>
      </w:r>
      <w:r>
        <w:rPr>
          <w:rFonts w:hint="eastAsia" w:ascii="宋体" w:hAnsi="宋体" w:eastAsia="宋体" w:cs="宋体"/>
          <w:b w:val="0"/>
          <w:bCs w:val="0"/>
          <w:spacing w:val="-48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优质碳钢矩管</w:t>
      </w:r>
      <w:r>
        <w:rPr>
          <w:rFonts w:hint="eastAsia" w:cs="宋体"/>
          <w:b w:val="0"/>
          <w:bCs w:val="0"/>
          <w:spacing w:val="-5"/>
          <w:sz w:val="28"/>
          <w:szCs w:val="28"/>
          <w:u w:val="none" w:color="auto"/>
          <w:lang w:eastAsia="zh-CN"/>
        </w:rPr>
        <w:t>整体焊接成型</w:t>
      </w:r>
      <w:r>
        <w:rPr>
          <w:rFonts w:hint="eastAsia" w:ascii="宋体" w:hAnsi="宋体" w:eastAsia="宋体" w:cs="宋体"/>
          <w:b w:val="0"/>
          <w:bCs w:val="0"/>
          <w:spacing w:val="-5"/>
          <w:sz w:val="28"/>
          <w:szCs w:val="28"/>
          <w:u w:val="none" w:color="auto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②床尾板下方设计有隐藏式餐板槽，餐板在不用时可置于此处。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135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</w:rPr>
        <w:t>(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</w:rPr>
        <w:t>)护栏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  <w:sz w:val="28"/>
          <w:szCs w:val="28"/>
          <w:u w:val="none" w:color="auto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不锈钢打弯弯管护栏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主管采用直径≥30mmD</w:t>
      </w:r>
      <w:r>
        <w:rPr>
          <w:rFonts w:hint="eastAsia" w:ascii="宋体" w:hAnsi="宋体" w:eastAsia="宋体" w:cs="宋体"/>
          <w:b w:val="0"/>
          <w:bCs w:val="0"/>
          <w:spacing w:val="-4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型铝合金管，立管使用直径≥19mm</w:t>
      </w:r>
      <w:r>
        <w:rPr>
          <w:rFonts w:hint="eastAsia" w:ascii="宋体" w:hAnsi="宋体" w:eastAsia="宋体" w:cs="宋体"/>
          <w:b w:val="0"/>
          <w:bCs w:val="0"/>
          <w:spacing w:val="-42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不锈钢圆管，采用侧位击孔安装方式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135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  <w:u w:val="none" w:color="auto"/>
        </w:rPr>
        <w:t>(</w:t>
      </w: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  <w:u w:val="none" w:color="auto"/>
        </w:rPr>
        <w:t>)床头床尾板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9"/>
          <w:sz w:val="28"/>
          <w:szCs w:val="28"/>
          <w:u w:val="none" w:color="auto"/>
        </w:rPr>
        <w:t>①高强度工程塑料</w:t>
      </w:r>
      <w:r>
        <w:rPr>
          <w:rFonts w:hint="eastAsia" w:cs="宋体"/>
          <w:b w:val="0"/>
          <w:bCs w:val="0"/>
          <w:spacing w:val="-9"/>
          <w:sz w:val="28"/>
          <w:szCs w:val="28"/>
          <w:u w:val="none" w:color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26"/>
          <w:w w:val="97"/>
          <w:position w:val="3"/>
          <w:sz w:val="28"/>
          <w:szCs w:val="28"/>
          <w:u w:val="none" w:color="auto"/>
        </w:rPr>
        <w:t>②</w:t>
      </w:r>
      <w:r>
        <w:rPr>
          <w:rFonts w:hint="eastAsia" w:cs="宋体"/>
          <w:b w:val="0"/>
          <w:bCs w:val="0"/>
          <w:spacing w:val="-9"/>
          <w:sz w:val="28"/>
          <w:szCs w:val="28"/>
          <w:u w:val="none" w:color="auto"/>
          <w:lang w:eastAsia="zh-CN"/>
        </w:rPr>
        <w:t>采用插式结构。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(</w:t>
      </w:r>
      <w:r>
        <w:rPr>
          <w:rFonts w:hint="eastAsia" w:cs="宋体"/>
          <w:b w:val="0"/>
          <w:bCs w:val="0"/>
          <w:spacing w:val="7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)防撞包角：包角采用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工程塑料，输液杆插在包角上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3"/>
          <w:sz w:val="28"/>
          <w:szCs w:val="28"/>
          <w:u w:val="none" w:color="auto"/>
        </w:rPr>
        <w:t>方形插孔</w:t>
      </w:r>
      <w:r>
        <w:rPr>
          <w:rFonts w:hint="eastAsia" w:ascii="宋体" w:hAnsi="宋体" w:eastAsia="宋体" w:cs="宋体"/>
          <w:b w:val="0"/>
          <w:bCs w:val="0"/>
          <w:spacing w:val="2"/>
          <w:sz w:val="28"/>
          <w:szCs w:val="28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line="204" w:lineRule="auto"/>
        <w:ind w:left="139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11"/>
          <w:sz w:val="28"/>
          <w:szCs w:val="28"/>
          <w:u w:val="none" w:color="auto"/>
        </w:rPr>
        <w:t>(</w:t>
      </w:r>
      <w:r>
        <w:rPr>
          <w:rFonts w:hint="eastAsia" w:cs="宋体"/>
          <w:b w:val="0"/>
          <w:bCs w:val="0"/>
          <w:spacing w:val="-11"/>
          <w:sz w:val="28"/>
          <w:szCs w:val="28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pacing w:val="-11"/>
          <w:sz w:val="28"/>
          <w:szCs w:val="28"/>
          <w:u w:val="none" w:color="auto"/>
        </w:rPr>
        <w:t>)脚轮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217" w:lineRule="auto"/>
        <w:ind w:left="0" w:leftChars="0" w:firstLine="306" w:firstLineChars="100"/>
        <w:jc w:val="left"/>
        <w:textAlignment w:val="auto"/>
        <w:rPr>
          <w:rFonts w:hint="eastAsia" w:cs="宋体"/>
          <w:b w:val="0"/>
          <w:bCs w:val="0"/>
          <w:spacing w:val="13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①</w:t>
      </w:r>
      <w:r>
        <w:rPr>
          <w:rFonts w:hint="eastAsia" w:ascii="宋体" w:hAnsi="宋体" w:eastAsia="宋体" w:cs="宋体"/>
          <w:b w:val="0"/>
          <w:bCs w:val="0"/>
          <w:spacing w:val="-84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采用5寸高性能</w:t>
      </w:r>
      <w:r>
        <w:rPr>
          <w:rFonts w:hint="eastAsia" w:cs="宋体"/>
          <w:b w:val="0"/>
          <w:bCs w:val="0"/>
          <w:spacing w:val="13"/>
          <w:sz w:val="28"/>
          <w:szCs w:val="28"/>
          <w:u w:val="none" w:color="auto"/>
          <w:lang w:eastAsia="zh-CN"/>
        </w:rPr>
        <w:t>静音万向轮；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217" w:lineRule="auto"/>
        <w:ind w:left="0" w:leftChars="0" w:firstLine="306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13"/>
          <w:sz w:val="28"/>
          <w:szCs w:val="28"/>
          <w:u w:val="none" w:color="auto"/>
        </w:rPr>
        <w:t>②采用4轮独立刹车系统</w:t>
      </w:r>
      <w:r>
        <w:rPr>
          <w:rFonts w:hint="eastAsia" w:cs="宋体"/>
          <w:b w:val="0"/>
          <w:bCs w:val="0"/>
          <w:spacing w:val="13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val="en-US" w:eastAsia="zh-CN"/>
        </w:rPr>
        <w:t>10）床架加工：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整体床架材质</w:t>
      </w:r>
      <w:r>
        <w:rPr>
          <w:rFonts w:hint="eastAsia" w:ascii="宋体" w:hAnsi="宋体" w:eastAsia="宋体" w:cs="宋体"/>
          <w:b w:val="0"/>
          <w:bCs w:val="0"/>
          <w:spacing w:val="8"/>
          <w:position w:val="13"/>
          <w:sz w:val="28"/>
          <w:szCs w:val="28"/>
          <w:u w:val="none" w:color="auto"/>
        </w:rPr>
        <w:t>具有耐腐蚀、耐褪色等特性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60" w:lineRule="auto"/>
        <w:jc w:val="left"/>
        <w:textAlignment w:val="auto"/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val="en-US" w:eastAsia="zh-CN"/>
        </w:rPr>
      </w:pP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8"/>
          <w:position w:val="13"/>
          <w:sz w:val="28"/>
          <w:szCs w:val="28"/>
          <w:u w:val="none" w:color="auto"/>
          <w:lang w:val="en-US" w:eastAsia="zh-CN"/>
        </w:rPr>
        <w:t>11）传动装置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>①</w:t>
      </w:r>
      <w:r>
        <w:rPr>
          <w:rFonts w:hint="eastAsia" w:ascii="宋体" w:hAnsi="宋体" w:eastAsia="宋体" w:cs="宋体"/>
          <w:b w:val="0"/>
          <w:bCs w:val="0"/>
          <w:spacing w:val="-52"/>
          <w:position w:val="1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>摇把采用</w:t>
      </w:r>
      <w:r>
        <w:rPr>
          <w:rFonts w:hint="eastAsia" w:ascii="宋体" w:hAnsi="宋体" w:eastAsia="宋体" w:cs="宋体"/>
          <w:b w:val="0"/>
          <w:bCs w:val="0"/>
          <w:position w:val="16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5"/>
          <w:position w:val="16"/>
          <w:sz w:val="28"/>
          <w:szCs w:val="28"/>
          <w:u w:val="none" w:color="auto"/>
        </w:rPr>
        <w:t xml:space="preserve"> 工程塑料一次注塑成型，具备防撞结构设计，可0°～180°三档拆叠</w:t>
      </w:r>
      <w:r>
        <w:rPr>
          <w:rFonts w:hint="eastAsia" w:cs="宋体"/>
          <w:b w:val="0"/>
          <w:bCs w:val="0"/>
          <w:spacing w:val="5"/>
          <w:position w:val="16"/>
          <w:sz w:val="28"/>
          <w:szCs w:val="28"/>
          <w:u w:val="none" w:color="auto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  <w:u w:val="none" w:color="auto"/>
        </w:rPr>
        <w:t>②</w:t>
      </w:r>
      <w:r>
        <w:rPr>
          <w:rFonts w:hint="eastAsia" w:ascii="宋体" w:hAnsi="宋体" w:eastAsia="宋体" w:cs="宋体"/>
          <w:b w:val="0"/>
          <w:bCs w:val="0"/>
          <w:spacing w:val="-81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3"/>
          <w:sz w:val="28"/>
          <w:szCs w:val="28"/>
          <w:u w:val="none" w:color="auto"/>
        </w:rPr>
        <w:t>摇把和丝杆之间采用“万向接”连接技术，“万向接”为钢件；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360" w:lineRule="auto"/>
        <w:ind w:left="134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2"/>
          <w:position w:val="16"/>
          <w:sz w:val="28"/>
          <w:szCs w:val="28"/>
          <w:u w:val="none" w:color="auto"/>
        </w:rPr>
        <w:t>③</w:t>
      </w:r>
      <w:r>
        <w:rPr>
          <w:rFonts w:hint="eastAsia" w:ascii="宋体" w:hAnsi="宋体" w:eastAsia="宋体" w:cs="宋体"/>
          <w:b w:val="0"/>
          <w:bCs w:val="0"/>
          <w:spacing w:val="-23"/>
          <w:position w:val="16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2"/>
          <w:position w:val="16"/>
          <w:sz w:val="28"/>
          <w:szCs w:val="28"/>
          <w:u w:val="none" w:color="auto"/>
        </w:rPr>
        <w:t>手摇床丝杆有双向过盈保护装置</w:t>
      </w:r>
      <w:r>
        <w:rPr>
          <w:rFonts w:hint="eastAsia" w:cs="宋体"/>
          <w:b w:val="0"/>
          <w:bCs w:val="0"/>
          <w:spacing w:val="2"/>
          <w:position w:val="16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360" w:lineRule="auto"/>
        <w:jc w:val="left"/>
        <w:textAlignment w:val="auto"/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eastAsia="zh-CN"/>
        </w:rPr>
        <w:t>（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val="en-US" w:eastAsia="zh-CN"/>
        </w:rPr>
        <w:t>12）</w:t>
      </w:r>
      <w:r>
        <w:rPr>
          <w:rFonts w:hint="eastAsia" w:ascii="宋体" w:hAnsi="宋体" w:eastAsia="宋体" w:cs="宋体"/>
          <w:b w:val="0"/>
          <w:bCs w:val="0"/>
          <w:spacing w:val="9"/>
          <w:sz w:val="28"/>
          <w:szCs w:val="28"/>
          <w:u w:val="none" w:color="auto"/>
        </w:rPr>
        <w:t>杂物架：采用</w:t>
      </w:r>
      <w:r>
        <w:rPr>
          <w:rFonts w:hint="eastAsia" w:cs="宋体"/>
          <w:b w:val="0"/>
          <w:bCs w:val="0"/>
          <w:spacing w:val="9"/>
          <w:sz w:val="28"/>
          <w:szCs w:val="28"/>
          <w:u w:val="none" w:color="auto"/>
          <w:lang w:eastAsia="zh-CN"/>
        </w:rPr>
        <w:t>碳钢材质。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</w:pPr>
      <w:r>
        <w:rPr>
          <w:rFonts w:hint="eastAsia" w:cs="宋体"/>
          <w:b w:val="0"/>
          <w:bCs w:val="0"/>
          <w:spacing w:val="7"/>
          <w:position w:val="14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7"/>
          <w:position w:val="14"/>
          <w:sz w:val="28"/>
          <w:szCs w:val="28"/>
          <w:u w:val="none" w:color="auto"/>
        </w:rPr>
        <w:t>1</w:t>
      </w:r>
      <w:r>
        <w:rPr>
          <w:rFonts w:hint="eastAsia" w:cs="宋体"/>
          <w:b w:val="0"/>
          <w:bCs w:val="0"/>
          <w:spacing w:val="7"/>
          <w:position w:val="14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pacing w:val="7"/>
          <w:position w:val="14"/>
          <w:sz w:val="28"/>
          <w:szCs w:val="28"/>
          <w:u w:val="none" w:color="auto"/>
        </w:rPr>
        <w:t>)引流钩：病床两侧均配置引流钩，便于护理操作。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1</w:t>
      </w:r>
      <w:r>
        <w:rPr>
          <w:rFonts w:hint="eastAsia" w:cs="宋体"/>
          <w:b w:val="0"/>
          <w:bCs w:val="0"/>
          <w:spacing w:val="7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)床上餐桌板：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ABS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工程塑料</w:t>
      </w:r>
      <w:r>
        <w:rPr>
          <w:rFonts w:hint="eastAsia" w:ascii="宋体" w:hAnsi="宋体" w:eastAsia="宋体" w:cs="宋体"/>
          <w:b w:val="0"/>
          <w:bCs w:val="0"/>
          <w:spacing w:val="6"/>
          <w:sz w:val="28"/>
          <w:szCs w:val="28"/>
          <w:u w:val="none" w:color="auto"/>
        </w:rPr>
        <w:t>，伸缩式，长度可调，颜色与床整体色调一致</w:t>
      </w:r>
      <w:r>
        <w:rPr>
          <w:rFonts w:hint="eastAsia" w:cs="宋体"/>
          <w:b w:val="0"/>
          <w:bCs w:val="0"/>
          <w:spacing w:val="6"/>
          <w:sz w:val="28"/>
          <w:szCs w:val="28"/>
          <w:u w:val="none" w:color="auto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餐板在不用时置于床尾板下方隐藏式餐板槽</w:t>
      </w: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内</w:t>
      </w:r>
      <w:r>
        <w:rPr>
          <w:rFonts w:hint="eastAsia" w:cs="宋体"/>
          <w:b w:val="0"/>
          <w:bCs w:val="0"/>
          <w:spacing w:val="6"/>
          <w:sz w:val="28"/>
          <w:szCs w:val="28"/>
          <w:u w:val="none" w:color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line="360" w:lineRule="auto"/>
        <w:jc w:val="left"/>
        <w:textAlignment w:val="auto"/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</w:pP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)床垫：床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垫厚度≥</w:t>
      </w:r>
      <w:r>
        <w:rPr>
          <w:rFonts w:hint="eastAsia" w:cs="宋体"/>
          <w:b w:val="0"/>
          <w:bCs w:val="0"/>
          <w:spacing w:val="-1"/>
          <w:sz w:val="28"/>
          <w:szCs w:val="28"/>
          <w:u w:val="none" w:color="auto"/>
          <w:lang w:val="en-US" w:eastAsia="zh-CN"/>
        </w:rPr>
        <w:t>70mm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，底层为≥30mm</w:t>
      </w:r>
      <w:r>
        <w:rPr>
          <w:rFonts w:hint="eastAsia" w:ascii="宋体" w:hAnsi="宋体" w:eastAsia="宋体" w:cs="宋体"/>
          <w:b w:val="0"/>
          <w:bCs w:val="0"/>
          <w:spacing w:val="-38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</w:rPr>
        <w:t>椰丝成型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u w:val="none" w:color="auto"/>
          <w:lang w:eastAsia="zh-CN"/>
        </w:rPr>
        <w:t>垫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，</w:t>
      </w:r>
      <w:r>
        <w:rPr>
          <w:rFonts w:hint="eastAsia" w:ascii="宋体" w:hAnsi="宋体" w:eastAsia="宋体" w:cs="宋体"/>
          <w:b w:val="0"/>
          <w:bCs w:val="0"/>
          <w:spacing w:val="-52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 xml:space="preserve"> 面层≥40mm</w:t>
      </w:r>
      <w:r>
        <w:rPr>
          <w:rFonts w:hint="eastAsia" w:ascii="宋体" w:hAnsi="宋体" w:eastAsia="宋体" w:cs="宋体"/>
          <w:b w:val="0"/>
          <w:bCs w:val="0"/>
          <w:spacing w:val="-29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高弹性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海绵</w:t>
      </w:r>
      <w:r>
        <w:rPr>
          <w:rFonts w:hint="eastAsia" w:ascii="宋体" w:hAnsi="宋体" w:eastAsia="宋体" w:cs="宋体"/>
          <w:b w:val="0"/>
          <w:bCs w:val="0"/>
          <w:spacing w:val="-2"/>
          <w:sz w:val="28"/>
          <w:szCs w:val="28"/>
          <w:u w:val="none" w:color="auto"/>
        </w:rPr>
        <w:t>，有透气孔</w:t>
      </w: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，外套采用优质防水布料。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1" w:line="219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245110</wp:posOffset>
                </wp:positionV>
                <wp:extent cx="431800" cy="1790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59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2.75pt;margin-top:19.3pt;height:14.1pt;width:34pt;z-index:251659264;mso-width-relative:page;mso-height-relative:page;" filled="f" stroked="f" coordsize="21600,21600" o:gfxdata="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Nw862QAAAAsBAAAPAAAAAAAAAAEAIAAAACIAAABkcnMvZG93bnJldi54bWxQSwEC&#10;FAAUAAAACACHTuJA+D/P1L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59"/>
                        </w:tabs>
                        <w:spacing w:before="20" w:line="241" w:lineRule="exact"/>
                        <w:ind w:left="20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 w:hAnsi="Arial" w:eastAsia="Arial" w:cs="Arial"/>
                          <w:sz w:val="21"/>
                          <w:szCs w:val="21"/>
                          <w:u w:val="single" w:color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b w:val="0"/>
          <w:bCs w:val="0"/>
          <w:spacing w:val="-2"/>
          <w:sz w:val="28"/>
          <w:szCs w:val="28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)床头柜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规格：4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0×4</w:t>
      </w:r>
      <w:r>
        <w:rPr>
          <w:rFonts w:hint="eastAsia" w:cs="宋体"/>
          <w:b w:val="0"/>
          <w:bCs w:val="0"/>
          <w:spacing w:val="-16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0×750mm</w:t>
      </w:r>
      <w:r>
        <w:rPr>
          <w:rFonts w:hint="eastAsia" w:ascii="宋体" w:hAnsi="宋体" w:eastAsia="宋体" w:cs="宋体"/>
          <w:b w:val="0"/>
          <w:bCs w:val="0"/>
          <w:spacing w:val="8"/>
          <w:sz w:val="28"/>
          <w:szCs w:val="28"/>
          <w:u w:val="none" w:color="auto"/>
        </w:rPr>
        <w:t>±10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</w:rPr>
        <w:t>mm</w:t>
      </w:r>
      <w:r>
        <w:rPr>
          <w:rFonts w:hint="eastAsia" w:ascii="宋体" w:hAnsi="宋体" w:eastAsia="宋体" w:cs="宋体"/>
          <w:b w:val="0"/>
          <w:bCs w:val="0"/>
          <w:spacing w:val="-29"/>
          <w:sz w:val="28"/>
          <w:szCs w:val="28"/>
          <w:u w:val="none" w:color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6"/>
          <w:sz w:val="28"/>
          <w:szCs w:val="28"/>
          <w:u w:val="none" w:color="auto"/>
        </w:rPr>
        <w:t>采 用ABS高级工程塑</w:t>
      </w:r>
      <w:r>
        <w:rPr>
          <w:rFonts w:hint="eastAsia" w:ascii="宋体" w:hAnsi="宋体" w:eastAsia="宋体" w:cs="宋体"/>
          <w:b w:val="0"/>
          <w:bCs w:val="0"/>
          <w:spacing w:val="-17"/>
          <w:sz w:val="28"/>
          <w:szCs w:val="28"/>
          <w:u w:val="none" w:color="auto"/>
        </w:rPr>
        <w:t>料，表面易清洗、擦拭，；配抽屉、单拉门，</w:t>
      </w:r>
      <w:r>
        <w:rPr>
          <w:rFonts w:hint="eastAsia" w:ascii="宋体" w:hAnsi="宋体" w:eastAsia="宋体" w:cs="宋体"/>
          <w:b w:val="0"/>
          <w:bCs w:val="0"/>
          <w:spacing w:val="-17"/>
          <w:sz w:val="28"/>
          <w:szCs w:val="28"/>
          <w:u w:val="none" w:color="auto"/>
          <w:lang w:eastAsia="zh-CN"/>
        </w:rPr>
        <w:t>柜内放隔板，</w:t>
      </w:r>
      <w:r>
        <w:rPr>
          <w:rFonts w:hint="eastAsia" w:ascii="宋体" w:hAnsi="宋体" w:eastAsia="宋体" w:cs="宋体"/>
          <w:b w:val="0"/>
          <w:bCs w:val="0"/>
          <w:spacing w:val="15"/>
          <w:sz w:val="28"/>
          <w:szCs w:val="28"/>
          <w:u w:val="none" w:color="auto"/>
        </w:rPr>
        <w:t>可放置水瓶；两侧配不锈钢伸缩式毛巾架、污物袋挂</w:t>
      </w:r>
      <w:r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</w:rPr>
        <w:t>勾</w:t>
      </w:r>
      <w:r>
        <w:rPr>
          <w:rFonts w:hint="eastAsia" w:ascii="宋体" w:hAnsi="宋体" w:eastAsia="宋体" w:cs="宋体"/>
          <w:b w:val="0"/>
          <w:bCs w:val="0"/>
          <w:spacing w:val="14"/>
          <w:sz w:val="28"/>
          <w:szCs w:val="28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  <w:t>所有床单元（病床、床头柜、床垫、</w:t>
      </w:r>
      <w:r>
        <w:rPr>
          <w:rFonts w:hint="eastAsia" w:ascii="宋体" w:hAnsi="宋体" w:eastAsia="宋体" w:cs="宋体"/>
          <w:b w:val="0"/>
          <w:bCs w:val="0"/>
          <w:spacing w:val="7"/>
          <w:sz w:val="28"/>
          <w:szCs w:val="28"/>
          <w:u w:val="none" w:color="auto"/>
        </w:rPr>
        <w:t>床上餐桌板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  <w:t>）均享受整体售后服务，质保期为3年。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6" w:line="360" w:lineRule="auto"/>
        <w:ind w:left="139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EA2257A"/>
    <w:rsid w:val="2F5850D1"/>
    <w:rsid w:val="30686588"/>
    <w:rsid w:val="33C35351"/>
    <w:rsid w:val="36940894"/>
    <w:rsid w:val="5BBB1C5F"/>
    <w:rsid w:val="6167652F"/>
    <w:rsid w:val="62F67A45"/>
    <w:rsid w:val="6E010C8F"/>
    <w:rsid w:val="6F8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晴姐等风来</cp:lastModifiedBy>
  <cp:lastPrinted>2023-12-25T00:34:00Z</cp:lastPrinted>
  <dcterms:modified xsi:type="dcterms:W3CDTF">2024-01-08T08:34:01Z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649C16B44C1549A79E8488B863A36920_13</vt:lpwstr>
  </property>
</Properties>
</file>